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8ADA69C" w14:textId="77777777" w:rsidR="00167EED" w:rsidRDefault="00167EED" w:rsidP="006F297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3C76220" w14:textId="77777777" w:rsidR="00C01DE9" w:rsidRDefault="00C01DE9" w:rsidP="00C01DE9">
      <w:r>
        <w:t>50 db állófényű LED</w:t>
      </w:r>
    </w:p>
    <w:p w14:paraId="430C66F4" w14:textId="77777777" w:rsidR="00C01DE9" w:rsidRDefault="00C01DE9" w:rsidP="00C01DE9">
      <w:r>
        <w:t>tápellátás: beltéri hálózati adapter</w:t>
      </w:r>
    </w:p>
    <w:p w14:paraId="4DD665E6" w14:textId="77777777" w:rsidR="00C01DE9" w:rsidRDefault="00C01DE9" w:rsidP="00C01DE9">
      <w:r>
        <w:t>szín: türkiz</w:t>
      </w:r>
    </w:p>
    <w:p w14:paraId="350FF86E" w14:textId="77777777" w:rsidR="00C01DE9" w:rsidRDefault="00C01DE9" w:rsidP="00C01DE9">
      <w:r>
        <w:t>füzér hossza: 4 m</w:t>
      </w:r>
    </w:p>
    <w:p w14:paraId="79116F65" w14:textId="40BA5F90" w:rsidR="00FB707D" w:rsidRPr="005513CB" w:rsidRDefault="00C01DE9" w:rsidP="00C01DE9">
      <w:r>
        <w:t>tápvezeték hossza: 1,5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D2783"/>
    <w:rsid w:val="004D4355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231B7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2022-06-23T07:00:00Z</dcterms:created>
  <dcterms:modified xsi:type="dcterms:W3CDTF">2022-06-23T07:00:00Z</dcterms:modified>
</cp:coreProperties>
</file>